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AF2" w:rsidRPr="00154790" w:rsidRDefault="00B13AF2" w:rsidP="005324E7">
      <w:pPr>
        <w:tabs>
          <w:tab w:val="right" w:pos="9354"/>
          <w:tab w:val="right" w:pos="963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154790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790"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20</w:t>
      </w:r>
      <w:r w:rsidR="005C4E08">
        <w:rPr>
          <w:rFonts w:ascii="Times New Roman" w:hAnsi="Times New Roman" w:cs="Times New Roman"/>
          <w:sz w:val="28"/>
          <w:szCs w:val="28"/>
        </w:rPr>
        <w:t>20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790" w:rsidRPr="00154790">
        <w:rPr>
          <w:rFonts w:ascii="Times New Roman" w:hAnsi="Times New Roman" w:cs="Times New Roman"/>
          <w:sz w:val="28"/>
          <w:szCs w:val="28"/>
        </w:rPr>
        <w:t>7</w:t>
      </w:r>
      <w:r w:rsidR="00154790">
        <w:rPr>
          <w:rFonts w:ascii="Times New Roman" w:hAnsi="Times New Roman" w:cs="Times New Roman"/>
          <w:sz w:val="28"/>
          <w:szCs w:val="28"/>
          <w:lang w:val="en-US"/>
        </w:rPr>
        <w:t>09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AF2" w:rsidRPr="00043635" w:rsidRDefault="00980EC3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EC3"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 города Твери от</w:t>
      </w:r>
      <w:r>
        <w:rPr>
          <w:rFonts w:ascii="Times New Roman" w:hAnsi="Times New Roman" w:cs="Times New Roman"/>
          <w:b/>
          <w:sz w:val="28"/>
          <w:szCs w:val="28"/>
        </w:rPr>
        <w:t> 07.02.2019 № 105</w:t>
      </w:r>
      <w:r w:rsidRPr="00980E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13AF2" w:rsidRPr="00F7227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13AF2">
        <w:rPr>
          <w:rFonts w:ascii="Times New Roman" w:hAnsi="Times New Roman" w:cs="Times New Roman"/>
          <w:b/>
          <w:sz w:val="28"/>
          <w:szCs w:val="28"/>
        </w:rPr>
        <w:t>наблюдательном совете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автономного </w:t>
      </w:r>
      <w:r w:rsidR="00B13AF2" w:rsidRPr="00F72279">
        <w:rPr>
          <w:rFonts w:ascii="Times New Roman" w:hAnsi="Times New Roman" w:cs="Times New Roman"/>
          <w:b/>
          <w:sz w:val="28"/>
          <w:szCs w:val="28"/>
        </w:rPr>
        <w:t>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AF2" w:rsidRPr="00043635">
        <w:rPr>
          <w:rFonts w:ascii="Times New Roman" w:hAnsi="Times New Roman"/>
          <w:b/>
          <w:color w:val="000000"/>
          <w:sz w:val="28"/>
          <w:szCs w:val="28"/>
        </w:rPr>
        <w:t>«Информационно-издательский центр «Вся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B13AF2" w:rsidRPr="00043635">
        <w:rPr>
          <w:rFonts w:ascii="Times New Roman" w:hAnsi="Times New Roman"/>
          <w:b/>
          <w:color w:val="000000"/>
          <w:sz w:val="28"/>
          <w:szCs w:val="28"/>
        </w:rPr>
        <w:t>Тверь»</w:t>
      </w:r>
    </w:p>
    <w:p w:rsidR="00B13AF2" w:rsidRDefault="00B13AF2" w:rsidP="005324E7">
      <w:pPr>
        <w:tabs>
          <w:tab w:val="right" w:pos="93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EC3" w:rsidRDefault="00980EC3" w:rsidP="00980EC3">
      <w:pPr>
        <w:tabs>
          <w:tab w:val="right" w:pos="935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80EC3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</w:p>
    <w:p w:rsidR="00B13AF2" w:rsidRPr="00422D94" w:rsidRDefault="00980EC3" w:rsidP="00980EC3">
      <w:pPr>
        <w:tabs>
          <w:tab w:val="right" w:pos="93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0EC3">
        <w:rPr>
          <w:rFonts w:ascii="Times New Roman" w:hAnsi="Times New Roman" w:cs="Times New Roman"/>
          <w:sz w:val="28"/>
          <w:szCs w:val="28"/>
        </w:rPr>
        <w:t>ОСТАНОВЛЯЮ:</w:t>
      </w:r>
    </w:p>
    <w:p w:rsidR="00980EC3" w:rsidRPr="00980EC3" w:rsidRDefault="00B13AF2" w:rsidP="00980EC3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="00980EC3" w:rsidRPr="00980EC3">
        <w:rPr>
          <w:rFonts w:ascii="Times New Roman" w:eastAsiaTheme="minorHAnsi" w:hAnsi="Times New Roman" w:cs="Times New Roman"/>
          <w:sz w:val="28"/>
          <w:szCs w:val="28"/>
        </w:rPr>
        <w:t xml:space="preserve">Внести в постановление Администрации города Твери от </w:t>
      </w:r>
      <w:r w:rsidR="00980EC3">
        <w:rPr>
          <w:rFonts w:ascii="Times New Roman" w:eastAsiaTheme="minorHAnsi" w:hAnsi="Times New Roman" w:cs="Times New Roman"/>
          <w:sz w:val="28"/>
          <w:szCs w:val="28"/>
        </w:rPr>
        <w:t>07</w:t>
      </w:r>
      <w:r w:rsidR="00980EC3" w:rsidRPr="00980EC3">
        <w:rPr>
          <w:rFonts w:ascii="Times New Roman" w:eastAsiaTheme="minorHAnsi" w:hAnsi="Times New Roman" w:cs="Times New Roman"/>
          <w:sz w:val="28"/>
          <w:szCs w:val="28"/>
        </w:rPr>
        <w:t>.0</w:t>
      </w:r>
      <w:r w:rsidR="00980EC3">
        <w:rPr>
          <w:rFonts w:ascii="Times New Roman" w:eastAsiaTheme="minorHAnsi" w:hAnsi="Times New Roman" w:cs="Times New Roman"/>
          <w:sz w:val="28"/>
          <w:szCs w:val="28"/>
        </w:rPr>
        <w:t>2</w:t>
      </w:r>
      <w:r w:rsidR="00980EC3" w:rsidRPr="00980EC3">
        <w:rPr>
          <w:rFonts w:ascii="Times New Roman" w:eastAsiaTheme="minorHAnsi" w:hAnsi="Times New Roman" w:cs="Times New Roman"/>
          <w:sz w:val="28"/>
          <w:szCs w:val="28"/>
        </w:rPr>
        <w:t>.2019 №</w:t>
      </w:r>
      <w:r w:rsidR="00980EC3">
        <w:rPr>
          <w:rFonts w:ascii="Times New Roman" w:eastAsiaTheme="minorHAnsi" w:hAnsi="Times New Roman" w:cs="Times New Roman"/>
          <w:sz w:val="28"/>
          <w:szCs w:val="28"/>
        </w:rPr>
        <w:t> 105</w:t>
      </w:r>
      <w:r w:rsidR="00980EC3" w:rsidRPr="00980EC3">
        <w:rPr>
          <w:rFonts w:ascii="Times New Roman" w:eastAsiaTheme="minorHAnsi" w:hAnsi="Times New Roman" w:cs="Times New Roman"/>
          <w:sz w:val="28"/>
          <w:szCs w:val="28"/>
        </w:rPr>
        <w:t xml:space="preserve"> «О наблюдательном совете муниципального автономного учреждения «Информационно</w:t>
      </w:r>
      <w:r w:rsidR="00F34682">
        <w:rPr>
          <w:rFonts w:ascii="Times New Roman" w:eastAsiaTheme="minorHAnsi" w:hAnsi="Times New Roman" w:cs="Times New Roman"/>
          <w:sz w:val="28"/>
          <w:szCs w:val="28"/>
        </w:rPr>
        <w:t>-издательский центр «Вся Тверь»</w:t>
      </w:r>
      <w:r w:rsidR="00980EC3" w:rsidRPr="00980EC3">
        <w:rPr>
          <w:rFonts w:ascii="Times New Roman" w:eastAsiaTheme="minorHAnsi" w:hAnsi="Times New Roman" w:cs="Times New Roman"/>
          <w:sz w:val="28"/>
          <w:szCs w:val="28"/>
        </w:rPr>
        <w:t xml:space="preserve"> (далее – Постановление) изменение, изложив приложение к Постановлению в новой редакции (прилагается).</w:t>
      </w:r>
    </w:p>
    <w:p w:rsidR="00980EC3" w:rsidRPr="00980EC3" w:rsidRDefault="00980EC3" w:rsidP="00980EC3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80EC3">
        <w:rPr>
          <w:rFonts w:ascii="Times New Roman" w:eastAsiaTheme="minorHAnsi" w:hAnsi="Times New Roman" w:cs="Times New Roman"/>
          <w:sz w:val="28"/>
          <w:szCs w:val="28"/>
        </w:rPr>
        <w:t>2. Настоящее постановление вступает в силу со дня издания.</w:t>
      </w:r>
    </w:p>
    <w:p w:rsidR="00B13AF2" w:rsidRPr="006F01F0" w:rsidRDefault="00980EC3" w:rsidP="00980EC3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EC3">
        <w:rPr>
          <w:rFonts w:ascii="Times New Roman" w:eastAsiaTheme="minorHAnsi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31E6B" w:rsidRDefault="00631E6B" w:rsidP="005324E7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234" w:rsidRDefault="00FA6234" w:rsidP="005324E7">
      <w:pPr>
        <w:tabs>
          <w:tab w:val="right" w:pos="935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:rsidR="0087713E" w:rsidRPr="0087713E" w:rsidRDefault="00B13AF2" w:rsidP="005324E7">
      <w:pPr>
        <w:tabs>
          <w:tab w:val="left" w:pos="720"/>
          <w:tab w:val="left" w:pos="1344"/>
          <w:tab w:val="right" w:pos="9354"/>
          <w:tab w:val="right" w:pos="10205"/>
        </w:tabs>
        <w:rPr>
          <w:rFonts w:ascii="Times New Roman" w:hAnsi="Times New Roman" w:cs="Times New Roman"/>
          <w:sz w:val="28"/>
          <w:szCs w:val="28"/>
        </w:rPr>
        <w:sectPr w:rsidR="0087713E" w:rsidRPr="0087713E" w:rsidSect="005324E7">
          <w:headerReference w:type="default" r:id="rId6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>
        <w:rPr>
          <w:rFonts w:ascii="Times New Roman" w:hAnsi="Times New Roman"/>
          <w:sz w:val="28"/>
          <w:szCs w:val="28"/>
        </w:rPr>
        <w:t>Глав</w:t>
      </w:r>
      <w:r w:rsidR="00FA623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 w:rsidR="00631E6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А.В. </w:t>
      </w:r>
      <w:r w:rsidR="00FA6234">
        <w:rPr>
          <w:rFonts w:ascii="Times New Roman" w:hAnsi="Times New Roman"/>
          <w:sz w:val="28"/>
          <w:szCs w:val="28"/>
        </w:rPr>
        <w:t>Жучков</w:t>
      </w:r>
      <w:r w:rsidR="0087713E" w:rsidRPr="00877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EC3" w:rsidRPr="00980EC3" w:rsidRDefault="00B13AF2" w:rsidP="00980EC3">
      <w:pPr>
        <w:pageBreakBefore/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3BF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980EC3">
        <w:rPr>
          <w:rFonts w:ascii="Times New Roman" w:hAnsi="Times New Roman" w:cs="Times New Roman"/>
          <w:sz w:val="28"/>
          <w:szCs w:val="28"/>
        </w:rPr>
        <w:t xml:space="preserve"> </w:t>
      </w:r>
      <w:r w:rsidR="00980EC3" w:rsidRPr="00980EC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80EC3" w:rsidRPr="00980EC3" w:rsidRDefault="00980EC3" w:rsidP="00980EC3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0EC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756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80EC3">
        <w:rPr>
          <w:rFonts w:ascii="Times New Roman" w:hAnsi="Times New Roman" w:cs="Times New Roman"/>
          <w:sz w:val="28"/>
          <w:szCs w:val="28"/>
        </w:rPr>
        <w:t>_________ № ____</w:t>
      </w:r>
    </w:p>
    <w:p w:rsidR="00980EC3" w:rsidRPr="00980EC3" w:rsidRDefault="00980EC3" w:rsidP="00980EC3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0EC3" w:rsidRPr="00980EC3" w:rsidRDefault="00980EC3" w:rsidP="00980EC3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0EC3">
        <w:rPr>
          <w:rFonts w:ascii="Times New Roman" w:hAnsi="Times New Roman" w:cs="Times New Roman"/>
          <w:sz w:val="28"/>
          <w:szCs w:val="28"/>
        </w:rPr>
        <w:t>«Приложение к постановлению</w:t>
      </w:r>
    </w:p>
    <w:p w:rsidR="00980EC3" w:rsidRPr="009D3BF2" w:rsidRDefault="00980EC3" w:rsidP="00980EC3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0EC3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756ABC">
        <w:rPr>
          <w:rFonts w:ascii="Times New Roman" w:hAnsi="Times New Roman" w:cs="Times New Roman"/>
          <w:sz w:val="28"/>
          <w:szCs w:val="28"/>
        </w:rPr>
        <w:t xml:space="preserve"> </w:t>
      </w:r>
      <w:r w:rsidRPr="00980EC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07.02.2019 № 105</w:t>
      </w:r>
    </w:p>
    <w:p w:rsidR="00B13AF2" w:rsidRPr="009D3BF2" w:rsidRDefault="00B13AF2" w:rsidP="005324E7">
      <w:pPr>
        <w:tabs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3BF2">
        <w:rPr>
          <w:rFonts w:ascii="Times New Roman" w:hAnsi="Times New Roman"/>
          <w:sz w:val="28"/>
          <w:szCs w:val="28"/>
        </w:rPr>
        <w:t xml:space="preserve">Состав 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BF2">
        <w:rPr>
          <w:rFonts w:ascii="Times New Roman" w:hAnsi="Times New Roman"/>
          <w:sz w:val="28"/>
          <w:szCs w:val="28"/>
        </w:rPr>
        <w:t xml:space="preserve">наблюдательного совета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муниципального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635">
        <w:rPr>
          <w:rFonts w:ascii="Times New Roman" w:hAnsi="Times New Roman"/>
          <w:color w:val="000000"/>
          <w:sz w:val="28"/>
          <w:szCs w:val="28"/>
        </w:rPr>
        <w:t>«Информационно-издательский центр «Вся Тверь»</w:t>
      </w:r>
    </w:p>
    <w:p w:rsidR="00B13AF2" w:rsidRDefault="00B13AF2" w:rsidP="005324E7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4A0" w:firstRow="1" w:lastRow="0" w:firstColumn="1" w:lastColumn="0" w:noHBand="0" w:noVBand="1"/>
      </w:tblPr>
      <w:tblGrid>
        <w:gridCol w:w="3543"/>
        <w:gridCol w:w="330"/>
        <w:gridCol w:w="5622"/>
      </w:tblGrid>
      <w:tr w:rsidR="00980EC3" w:rsidRPr="00980EC3" w:rsidTr="00532C52">
        <w:tc>
          <w:tcPr>
            <w:tcW w:w="9498" w:type="dxa"/>
            <w:gridSpan w:val="3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Представители учредителя:</w:t>
            </w:r>
          </w:p>
        </w:tc>
      </w:tr>
      <w:tr w:rsidR="00980EC3" w:rsidRPr="00980EC3" w:rsidTr="00532C52">
        <w:tc>
          <w:tcPr>
            <w:tcW w:w="3544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1. Северина </w:t>
            </w:r>
          </w:p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330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4" w:type="dxa"/>
            <w:hideMark/>
          </w:tcPr>
          <w:p w:rsidR="00980EC3" w:rsidRPr="00980EC3" w:rsidRDefault="00532C52" w:rsidP="00532C52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  <w:r w:rsidR="00980EC3"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информации и аналитики </w:t>
            </w:r>
            <w:r w:rsidR="00756ABC"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980EC3" w:rsidRPr="00980EC3">
              <w:rPr>
                <w:rFonts w:ascii="Times New Roman" w:hAnsi="Times New Roman" w:cs="Times New Roman"/>
                <w:sz w:val="28"/>
                <w:szCs w:val="28"/>
              </w:rPr>
              <w:t>города Твери</w:t>
            </w:r>
          </w:p>
        </w:tc>
      </w:tr>
      <w:tr w:rsidR="00980EC3" w:rsidRPr="00980EC3" w:rsidTr="00532C52">
        <w:tc>
          <w:tcPr>
            <w:tcW w:w="3544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2. Кизим</w:t>
            </w:r>
          </w:p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Ольга Геннадьевна</w:t>
            </w:r>
          </w:p>
        </w:tc>
        <w:tc>
          <w:tcPr>
            <w:tcW w:w="330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4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управления и распоряжения имуществом департамента управления имуществом и земельными ресурсами </w:t>
            </w:r>
            <w:r w:rsidR="00756ABC"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города Твери</w:t>
            </w:r>
          </w:p>
        </w:tc>
      </w:tr>
      <w:tr w:rsidR="00980EC3" w:rsidRPr="00980EC3" w:rsidTr="00532C52">
        <w:tc>
          <w:tcPr>
            <w:tcW w:w="9498" w:type="dxa"/>
            <w:gridSpan w:val="3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Представители общественности:</w:t>
            </w:r>
          </w:p>
        </w:tc>
      </w:tr>
      <w:tr w:rsidR="00980EC3" w:rsidRPr="00980EC3" w:rsidTr="00532C52">
        <w:tc>
          <w:tcPr>
            <w:tcW w:w="3544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3. Ульянов </w:t>
            </w:r>
          </w:p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330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4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«НСТП «Акценты», член </w:t>
            </w:r>
          </w:p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НП «Ассоциация Тверских землячеств», </w:t>
            </w:r>
          </w:p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города Твери</w:t>
            </w:r>
          </w:p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80EC3" w:rsidRPr="00980EC3" w:rsidTr="00532C52">
        <w:tc>
          <w:tcPr>
            <w:tcW w:w="3544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4. Нечаев </w:t>
            </w:r>
          </w:p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Дмитрий Леонидович</w:t>
            </w:r>
          </w:p>
        </w:tc>
        <w:tc>
          <w:tcPr>
            <w:tcW w:w="330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4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главный редактор ООО ТРК «Тверской проспект</w:t>
            </w:r>
            <w:r w:rsidR="00A513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80EC3" w:rsidRPr="00980EC3" w:rsidTr="00532C52">
        <w:tc>
          <w:tcPr>
            <w:tcW w:w="9498" w:type="dxa"/>
            <w:gridSpan w:val="3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Представители работников учреждения:</w:t>
            </w:r>
          </w:p>
        </w:tc>
      </w:tr>
      <w:tr w:rsidR="00980EC3" w:rsidRPr="00980EC3" w:rsidTr="00532C52">
        <w:tc>
          <w:tcPr>
            <w:tcW w:w="3544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5. Быкова </w:t>
            </w:r>
          </w:p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Олеся Николаевна</w:t>
            </w:r>
          </w:p>
        </w:tc>
        <w:tc>
          <w:tcPr>
            <w:tcW w:w="330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4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главный  бухгалтер муниципального автономного учреждения </w:t>
            </w:r>
            <w:r w:rsidRPr="00980EC3">
              <w:rPr>
                <w:rFonts w:ascii="Times New Roman" w:hAnsi="Times New Roman"/>
                <w:color w:val="000000"/>
                <w:sz w:val="28"/>
                <w:szCs w:val="28"/>
              </w:rPr>
              <w:t>«Информационно-издательский центр «Вся Тверь»</w:t>
            </w:r>
          </w:p>
        </w:tc>
      </w:tr>
      <w:tr w:rsidR="00980EC3" w:rsidRPr="00980EC3" w:rsidTr="00532C52">
        <w:tc>
          <w:tcPr>
            <w:tcW w:w="3544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6. Суховей </w:t>
            </w:r>
          </w:p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330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624" w:type="dxa"/>
            <w:hideMark/>
          </w:tcPr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>специалист по информационным  технологиям муниципального</w:t>
            </w:r>
          </w:p>
          <w:p w:rsidR="00980EC3" w:rsidRPr="00980EC3" w:rsidRDefault="00980EC3" w:rsidP="00980EC3">
            <w:pPr>
              <w:tabs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EC3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учреждения </w:t>
            </w:r>
            <w:r w:rsidRPr="00980EC3">
              <w:rPr>
                <w:rFonts w:ascii="Times New Roman" w:hAnsi="Times New Roman"/>
                <w:color w:val="000000"/>
                <w:sz w:val="28"/>
                <w:szCs w:val="28"/>
              </w:rPr>
              <w:t>«Информационно-издательский центр «Вся Тверь»</w:t>
            </w:r>
          </w:p>
        </w:tc>
      </w:tr>
    </w:tbl>
    <w:p w:rsidR="00756ABC" w:rsidRDefault="00532C52" w:rsidP="00532C52">
      <w:pPr>
        <w:tabs>
          <w:tab w:val="right" w:pos="9354"/>
          <w:tab w:val="right" w:pos="9637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80EC3" w:rsidRDefault="00532C52" w:rsidP="005324E7">
      <w:pPr>
        <w:tabs>
          <w:tab w:val="right" w:pos="9354"/>
          <w:tab w:val="right" w:pos="963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980EC3">
        <w:rPr>
          <w:rFonts w:ascii="Times New Roman" w:hAnsi="Times New Roman" w:cs="Times New Roman"/>
          <w:sz w:val="28"/>
          <w:szCs w:val="28"/>
        </w:rPr>
        <w:t xml:space="preserve"> н</w:t>
      </w:r>
      <w:r w:rsidR="00B13AF2">
        <w:rPr>
          <w:rFonts w:ascii="Times New Roman" w:hAnsi="Times New Roman" w:cs="Times New Roman"/>
          <w:sz w:val="28"/>
          <w:szCs w:val="28"/>
        </w:rPr>
        <w:t>ачальник</w:t>
      </w:r>
      <w:r w:rsidR="00980EC3">
        <w:rPr>
          <w:rFonts w:ascii="Times New Roman" w:hAnsi="Times New Roman" w:cs="Times New Roman"/>
          <w:sz w:val="28"/>
          <w:szCs w:val="28"/>
        </w:rPr>
        <w:t>а</w:t>
      </w:r>
      <w:r w:rsidR="00B13A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EC3" w:rsidRDefault="00B13AF2" w:rsidP="005324E7">
      <w:pPr>
        <w:tabs>
          <w:tab w:val="right" w:pos="9354"/>
          <w:tab w:val="right" w:pos="9637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информации и аналитики</w:t>
      </w:r>
    </w:p>
    <w:p w:rsidR="00FD2695" w:rsidRDefault="00980EC3" w:rsidP="00756ABC">
      <w:pPr>
        <w:tabs>
          <w:tab w:val="right" w:pos="9354"/>
          <w:tab w:val="right" w:pos="9637"/>
        </w:tabs>
        <w:autoSpaceDE w:val="0"/>
        <w:autoSpaceDN w:val="0"/>
        <w:adjustRightInd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631E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</w:t>
      </w:r>
      <w:r w:rsidR="00B13AF2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Северина</w:t>
      </w:r>
    </w:p>
    <w:sectPr w:rsidR="00FD2695" w:rsidSect="005324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4B5" w:rsidRDefault="00DB64B5" w:rsidP="0087713E">
      <w:pPr>
        <w:spacing w:after="0" w:line="240" w:lineRule="auto"/>
      </w:pPr>
      <w:r>
        <w:separator/>
      </w:r>
    </w:p>
  </w:endnote>
  <w:endnote w:type="continuationSeparator" w:id="0">
    <w:p w:rsidR="00DB64B5" w:rsidRDefault="00DB64B5" w:rsidP="0087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4B5" w:rsidRDefault="00DB64B5" w:rsidP="0087713E">
      <w:pPr>
        <w:spacing w:after="0" w:line="240" w:lineRule="auto"/>
      </w:pPr>
      <w:r>
        <w:separator/>
      </w:r>
    </w:p>
  </w:footnote>
  <w:footnote w:type="continuationSeparator" w:id="0">
    <w:p w:rsidR="00DB64B5" w:rsidRDefault="00DB64B5" w:rsidP="0087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13E" w:rsidRDefault="0087713E" w:rsidP="00F505AF">
    <w:pPr>
      <w:pStyle w:val="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F2"/>
    <w:rsid w:val="00072860"/>
    <w:rsid w:val="000C2FF6"/>
    <w:rsid w:val="00154790"/>
    <w:rsid w:val="001F13E6"/>
    <w:rsid w:val="002C1B83"/>
    <w:rsid w:val="00387D0B"/>
    <w:rsid w:val="0040342C"/>
    <w:rsid w:val="00422D94"/>
    <w:rsid w:val="004C7947"/>
    <w:rsid w:val="005324E7"/>
    <w:rsid w:val="00532C52"/>
    <w:rsid w:val="005C4E08"/>
    <w:rsid w:val="005C6C67"/>
    <w:rsid w:val="00631E6B"/>
    <w:rsid w:val="006E254C"/>
    <w:rsid w:val="00713A47"/>
    <w:rsid w:val="00756ABC"/>
    <w:rsid w:val="007D2FA1"/>
    <w:rsid w:val="0087713E"/>
    <w:rsid w:val="00882F06"/>
    <w:rsid w:val="009665D1"/>
    <w:rsid w:val="00980EC3"/>
    <w:rsid w:val="00A003B1"/>
    <w:rsid w:val="00A14544"/>
    <w:rsid w:val="00A51355"/>
    <w:rsid w:val="00B13AF2"/>
    <w:rsid w:val="00B26511"/>
    <w:rsid w:val="00B47BDB"/>
    <w:rsid w:val="00C13E3E"/>
    <w:rsid w:val="00C26E30"/>
    <w:rsid w:val="00CE35F1"/>
    <w:rsid w:val="00DB64B5"/>
    <w:rsid w:val="00DF1238"/>
    <w:rsid w:val="00E1179E"/>
    <w:rsid w:val="00F34682"/>
    <w:rsid w:val="00FA6234"/>
    <w:rsid w:val="00FB3937"/>
    <w:rsid w:val="00F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CACFB-6E4F-473C-B7B6-FC8D58DB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F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3A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13A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13E"/>
    <w:rPr>
      <w:rFonts w:ascii="Tahoma" w:eastAsia="Calibri" w:hAnsi="Tahoma" w:cs="Tahoma"/>
      <w:sz w:val="16"/>
      <w:szCs w:val="16"/>
    </w:rPr>
  </w:style>
  <w:style w:type="paragraph" w:customStyle="1" w:styleId="1">
    <w:name w:val="Верхний колонтитул1"/>
    <w:basedOn w:val="a"/>
    <w:next w:val="a7"/>
    <w:link w:val="a8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1"/>
    <w:uiPriority w:val="99"/>
    <w:rsid w:val="0087713E"/>
  </w:style>
  <w:style w:type="paragraph" w:styleId="a7">
    <w:name w:val="header"/>
    <w:basedOn w:val="a"/>
    <w:link w:val="10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7"/>
    <w:uiPriority w:val="99"/>
    <w:rsid w:val="0087713E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877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713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Смирнов Роман Леонидович</cp:lastModifiedBy>
  <cp:revision>3</cp:revision>
  <cp:lastPrinted>2020-06-01T09:55:00Z</cp:lastPrinted>
  <dcterms:created xsi:type="dcterms:W3CDTF">2020-06-04T08:12:00Z</dcterms:created>
  <dcterms:modified xsi:type="dcterms:W3CDTF">2020-06-04T13:28:00Z</dcterms:modified>
</cp:coreProperties>
</file>